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1D76A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D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0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A90D0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557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D832CC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внесении изменений в решение Совета депутатов сельского поселения Выкатной от 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28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12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.20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21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№ 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113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«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</w:t>
      </w:r>
      <w:r w:rsidR="001B0714" w:rsidRP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Порядка проведения внешней проверки годового отчета об исполнении бюджета сельского поселения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1B0714" w:rsidP="00D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832C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32CC" w:rsidRP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9E071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Приложение к </w:t>
      </w:r>
      <w:r w:rsidR="00D832CC" w:rsidRPr="00D832CC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E0711">
        <w:rPr>
          <w:rFonts w:ascii="Times New Roman" w:hAnsi="Times New Roman" w:cs="Times New Roman"/>
          <w:bCs/>
          <w:sz w:val="28"/>
          <w:szCs w:val="28"/>
        </w:rPr>
        <w:t>ю</w:t>
      </w:r>
      <w:r w:rsidR="00D832CC" w:rsidRPr="00D832C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Выкатной 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от 28.12.2021 № 113 «Об утверждении</w:t>
      </w:r>
      <w:r w:rsidR="001B0714" w:rsidRP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1B071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Порядка проведения внешней проверки годового отчета об исполнении бюджета сельского поселения Выкатной» </w:t>
      </w:r>
      <w:r w:rsidR="00D832C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832CC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D832CC" w:rsidP="00D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95F25">
        <w:rPr>
          <w:rFonts w:ascii="Times New Roman" w:hAnsi="Times New Roman" w:cs="Times New Roman"/>
          <w:sz w:val="28"/>
          <w:szCs w:val="28"/>
        </w:rPr>
        <w:t xml:space="preserve">. </w:t>
      </w:r>
      <w:r w:rsidR="001B0714">
        <w:rPr>
          <w:rFonts w:ascii="Times New Roman" w:hAnsi="Times New Roman" w:cs="Times New Roman"/>
          <w:sz w:val="28"/>
          <w:szCs w:val="28"/>
        </w:rPr>
        <w:t xml:space="preserve">Абзац восьмой подпункта </w:t>
      </w:r>
      <w:r>
        <w:rPr>
          <w:rFonts w:ascii="Times New Roman" w:hAnsi="Times New Roman" w:cs="Times New Roman"/>
          <w:sz w:val="28"/>
          <w:szCs w:val="28"/>
        </w:rPr>
        <w:t>4 пункта 1</w:t>
      </w:r>
      <w:r w:rsidR="001B07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714">
        <w:rPr>
          <w:rFonts w:ascii="Times New Roman" w:hAnsi="Times New Roman" w:cs="Times New Roman"/>
          <w:sz w:val="28"/>
          <w:szCs w:val="28"/>
        </w:rPr>
        <w:t>Порядка признать утратившим силу</w:t>
      </w:r>
      <w:r w:rsidR="00665034">
        <w:rPr>
          <w:rFonts w:ascii="Times New Roman" w:hAnsi="Times New Roman" w:cs="Times New Roman"/>
          <w:sz w:val="28"/>
          <w:szCs w:val="28"/>
        </w:rPr>
        <w:t>;</w:t>
      </w:r>
    </w:p>
    <w:p w:rsidR="00D832CC" w:rsidRDefault="00665034" w:rsidP="00D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9 Порядка слова «года, следующего за отчетным» заменить словами «текущего года».</w:t>
      </w:r>
    </w:p>
    <w:p w:rsidR="00AA3215" w:rsidRDefault="009F702F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9F702F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6650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1B0714"/>
    <w:rsid w:val="001D76A5"/>
    <w:rsid w:val="002557C2"/>
    <w:rsid w:val="00404E51"/>
    <w:rsid w:val="00523187"/>
    <w:rsid w:val="00595F25"/>
    <w:rsid w:val="00665034"/>
    <w:rsid w:val="009E0711"/>
    <w:rsid w:val="009F702F"/>
    <w:rsid w:val="00A61365"/>
    <w:rsid w:val="00A90D0D"/>
    <w:rsid w:val="00AA3215"/>
    <w:rsid w:val="00D832CC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CC08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2022-02-28T04:05:00Z</cp:lastPrinted>
  <dcterms:created xsi:type="dcterms:W3CDTF">2020-12-23T06:05:00Z</dcterms:created>
  <dcterms:modified xsi:type="dcterms:W3CDTF">2022-02-28T04:05:00Z</dcterms:modified>
</cp:coreProperties>
</file>